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委托书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 xml:space="preserve"> 公司委托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先生/小姐，为本公司的合法代表人，全权代表本公司在广州市南沙物流商会，参与商会的一切合法经营活动，行</w:t>
      </w:r>
      <w:r>
        <w:rPr>
          <w:rFonts w:hint="eastAsia"/>
          <w:sz w:val="28"/>
          <w:szCs w:val="28"/>
          <w:lang w:eastAsia="zh-CN"/>
        </w:rPr>
        <w:t>使</w:t>
      </w:r>
      <w:r>
        <w:rPr>
          <w:rFonts w:hint="eastAsia"/>
          <w:sz w:val="28"/>
          <w:szCs w:val="28"/>
        </w:rPr>
        <w:t>会员职责及义务。特此委托。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7035" w:leftChars="3200" w:hanging="315" w:hangingChars="150"/>
        <w:rPr>
          <w:rFonts w:hint="eastAsia"/>
          <w:szCs w:val="21"/>
        </w:rPr>
      </w:pPr>
      <w:r>
        <w:rPr>
          <w:rFonts w:hint="eastAsia"/>
        </w:rPr>
        <w:t xml:space="preserve">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szCs w:val="21"/>
        </w:rPr>
        <w:t>公司盖章：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法人代表签名：</w:t>
      </w:r>
    </w:p>
    <w:p>
      <w:pPr>
        <w:rPr>
          <w:rFonts w:hint="eastAsia"/>
          <w:szCs w:val="21"/>
        </w:rPr>
      </w:pPr>
    </w:p>
    <w:p>
      <w:r>
        <w:rPr>
          <w:rFonts w:hint="eastAsia"/>
          <w:szCs w:val="21"/>
        </w:rPr>
        <w:t xml:space="preserve">                                                             </w:t>
      </w:r>
      <w:bookmarkStart w:id="0" w:name="_GoBack"/>
      <w:bookmarkEnd w:id="0"/>
      <w:r>
        <w:rPr>
          <w:rFonts w:hint="eastAsia"/>
          <w:szCs w:val="21"/>
        </w:rPr>
        <w:t xml:space="preserve"> 年    月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39D"/>
    <w:rsid w:val="00506CB5"/>
    <w:rsid w:val="00A57293"/>
    <w:rsid w:val="00C114E9"/>
    <w:rsid w:val="00D1039D"/>
    <w:rsid w:val="03DB3469"/>
    <w:rsid w:val="3D8903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</Words>
  <Characters>346</Characters>
  <Lines>2</Lines>
  <Paragraphs>1</Paragraphs>
  <ScaleCrop>false</ScaleCrop>
  <LinksUpToDate>false</LinksUpToDate>
  <CharactersWithSpaces>405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2016-07-08T09:33:00Z</dcterms:created>
  <dc:creator>PC</dc:creator>
  <cp:lastModifiedBy>Administrator</cp:lastModifiedBy>
  <dcterms:modified xsi:type="dcterms:W3CDTF">2016-07-11T01:17:27Z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